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3D6" w:rsidRPr="003464A2" w:rsidRDefault="006713D6" w:rsidP="006713D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zh-CN"/>
        </w:rPr>
      </w:pPr>
    </w:p>
    <w:p w:rsidR="006713D6" w:rsidRPr="003464A2" w:rsidRDefault="006713D6" w:rsidP="006713D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right" w:tblpY="-26"/>
        <w:tblW w:w="5245" w:type="dxa"/>
        <w:tblLook w:val="01E0" w:firstRow="1" w:lastRow="1" w:firstColumn="1" w:lastColumn="1" w:noHBand="0" w:noVBand="0"/>
      </w:tblPr>
      <w:tblGrid>
        <w:gridCol w:w="5245"/>
      </w:tblGrid>
      <w:tr w:rsidR="006713D6" w:rsidRPr="003464A2" w:rsidTr="005D515C">
        <w:trPr>
          <w:trHeight w:val="349"/>
        </w:trPr>
        <w:tc>
          <w:tcPr>
            <w:tcW w:w="5245" w:type="dxa"/>
            <w:vAlign w:val="center"/>
          </w:tcPr>
          <w:p w:rsidR="006713D6" w:rsidRPr="003464A2" w:rsidRDefault="006713D6" w:rsidP="005D515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Приложение № 1</w:t>
            </w:r>
          </w:p>
        </w:tc>
      </w:tr>
      <w:tr w:rsidR="006713D6" w:rsidRPr="003464A2" w:rsidTr="005D515C">
        <w:tc>
          <w:tcPr>
            <w:tcW w:w="5245" w:type="dxa"/>
          </w:tcPr>
          <w:p w:rsidR="006713D6" w:rsidRPr="003464A2" w:rsidRDefault="006713D6" w:rsidP="004B6F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к Приказу №___ от _</w:t>
            </w:r>
            <w:proofErr w:type="gramStart"/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_._</w:t>
            </w:r>
            <w:proofErr w:type="gramEnd"/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_.20_</w:t>
            </w:r>
            <w:r w:rsidR="0009636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_ г. муниципального  </w:t>
            </w:r>
            <w:r w:rsidR="004B6F9D">
              <w:rPr>
                <w:rFonts w:ascii="Times New Roman" w:hAnsi="Times New Roman"/>
                <w:sz w:val="24"/>
                <w:szCs w:val="24"/>
                <w:lang w:eastAsia="zh-CN"/>
              </w:rPr>
              <w:t>бюджетного</w:t>
            </w:r>
            <w:r w:rsidR="0009636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дошкольного образовател</w:t>
            </w:r>
            <w:r w:rsidR="00096365">
              <w:rPr>
                <w:rFonts w:ascii="Times New Roman" w:hAnsi="Times New Roman"/>
                <w:sz w:val="24"/>
                <w:szCs w:val="24"/>
                <w:lang w:eastAsia="zh-CN"/>
              </w:rPr>
              <w:t>ьн</w:t>
            </w:r>
            <w:r w:rsidR="004B6F9D">
              <w:rPr>
                <w:rFonts w:ascii="Times New Roman" w:hAnsi="Times New Roman"/>
                <w:sz w:val="24"/>
                <w:szCs w:val="24"/>
                <w:lang w:eastAsia="zh-CN"/>
              </w:rPr>
              <w:t>ого учреждения «Детский сад №177</w:t>
            </w: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комбинированного вида» Советского района г.Казани</w:t>
            </w:r>
          </w:p>
        </w:tc>
      </w:tr>
      <w:tr w:rsidR="006713D6" w:rsidRPr="003464A2" w:rsidTr="005D515C">
        <w:tc>
          <w:tcPr>
            <w:tcW w:w="5245" w:type="dxa"/>
          </w:tcPr>
          <w:p w:rsidR="006713D6" w:rsidRPr="003464A2" w:rsidRDefault="006713D6" w:rsidP="005D515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6713D6" w:rsidRPr="003464A2" w:rsidRDefault="006713D6" w:rsidP="006713D6">
      <w:pPr>
        <w:suppressAutoHyphens/>
        <w:spacing w:after="0" w:line="240" w:lineRule="auto"/>
        <w:jc w:val="right"/>
        <w:rPr>
          <w:rFonts w:ascii="Times New Roman" w:eastAsia="Arial" w:hAnsi="Times New Roman"/>
          <w:sz w:val="24"/>
          <w:szCs w:val="24"/>
          <w:lang w:eastAsia="zh-CN"/>
        </w:rPr>
      </w:pPr>
    </w:p>
    <w:p w:rsidR="006713D6" w:rsidRPr="003464A2" w:rsidRDefault="006713D6" w:rsidP="006713D6">
      <w:pPr>
        <w:suppressAutoHyphens/>
        <w:spacing w:after="0" w:line="240" w:lineRule="auto"/>
        <w:jc w:val="right"/>
        <w:rPr>
          <w:rFonts w:ascii="Times New Roman" w:eastAsia="Arial" w:hAnsi="Times New Roman"/>
          <w:sz w:val="24"/>
          <w:szCs w:val="24"/>
          <w:lang w:eastAsia="zh-CN"/>
        </w:rPr>
      </w:pPr>
    </w:p>
    <w:p w:rsidR="006713D6" w:rsidRPr="003464A2" w:rsidRDefault="006713D6" w:rsidP="006713D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zh-CN"/>
        </w:rPr>
      </w:pPr>
    </w:p>
    <w:p w:rsidR="006713D6" w:rsidRPr="003464A2" w:rsidRDefault="006713D6" w:rsidP="006713D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zh-CN"/>
        </w:rPr>
      </w:pPr>
    </w:p>
    <w:p w:rsidR="006713D6" w:rsidRPr="003464A2" w:rsidRDefault="006713D6" w:rsidP="006713D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zh-CN"/>
        </w:rPr>
      </w:pPr>
    </w:p>
    <w:p w:rsidR="006713D6" w:rsidRPr="003464A2" w:rsidRDefault="006713D6" w:rsidP="006713D6">
      <w:pPr>
        <w:tabs>
          <w:tab w:val="left" w:pos="7320"/>
        </w:tabs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713D6" w:rsidRPr="003464A2" w:rsidRDefault="006713D6" w:rsidP="006713D6">
      <w:pPr>
        <w:tabs>
          <w:tab w:val="left" w:pos="7320"/>
        </w:tabs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713D6" w:rsidRPr="003464A2" w:rsidRDefault="006713D6" w:rsidP="006713D6">
      <w:pPr>
        <w:tabs>
          <w:tab w:val="left" w:pos="7320"/>
        </w:tabs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713D6" w:rsidRPr="003464A2" w:rsidRDefault="006713D6" w:rsidP="006713D6">
      <w:pPr>
        <w:tabs>
          <w:tab w:val="left" w:pos="7320"/>
        </w:tabs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464A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План мероприятий </w:t>
      </w:r>
    </w:p>
    <w:p w:rsidR="006713D6" w:rsidRPr="003464A2" w:rsidRDefault="006713D6" w:rsidP="006713D6">
      <w:pPr>
        <w:tabs>
          <w:tab w:val="left" w:pos="7320"/>
        </w:tabs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464A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по предупреждению коррупционных правонарушений </w:t>
      </w:r>
    </w:p>
    <w:p w:rsidR="006713D6" w:rsidRPr="003464A2" w:rsidRDefault="006713D6" w:rsidP="006713D6">
      <w:pPr>
        <w:tabs>
          <w:tab w:val="left" w:pos="7320"/>
        </w:tabs>
        <w:suppressAutoHyphens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  <w:lang w:eastAsia="zh-CN"/>
        </w:rPr>
      </w:pPr>
      <w:r w:rsidRPr="003464A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 </w:t>
      </w:r>
      <w:r w:rsidRPr="003464A2">
        <w:rPr>
          <w:rFonts w:ascii="Times New Roman" w:eastAsia="Calibri" w:hAnsi="Times New Roman"/>
          <w:i/>
          <w:sz w:val="24"/>
          <w:szCs w:val="24"/>
          <w:u w:val="single"/>
          <w:lang w:eastAsia="en-US"/>
        </w:rPr>
        <w:t>м</w:t>
      </w:r>
      <w:r w:rsidRPr="003464A2">
        <w:rPr>
          <w:rFonts w:ascii="Times New Roman" w:hAnsi="Times New Roman"/>
          <w:i/>
          <w:sz w:val="24"/>
          <w:szCs w:val="24"/>
          <w:u w:val="single"/>
          <w:lang w:eastAsia="zh-CN"/>
        </w:rPr>
        <w:t xml:space="preserve">униципальном </w:t>
      </w:r>
      <w:proofErr w:type="gramStart"/>
      <w:r w:rsidR="004B6F9D">
        <w:rPr>
          <w:rFonts w:ascii="Times New Roman" w:hAnsi="Times New Roman"/>
          <w:i/>
          <w:sz w:val="24"/>
          <w:szCs w:val="24"/>
          <w:u w:val="single"/>
          <w:lang w:eastAsia="zh-CN"/>
        </w:rPr>
        <w:t>бюджетном</w:t>
      </w:r>
      <w:r w:rsidRPr="003464A2">
        <w:rPr>
          <w:rFonts w:ascii="Times New Roman" w:hAnsi="Times New Roman"/>
          <w:i/>
          <w:sz w:val="24"/>
          <w:szCs w:val="24"/>
          <w:u w:val="single"/>
          <w:lang w:eastAsia="zh-CN"/>
        </w:rPr>
        <w:t xml:space="preserve">  дошкольном</w:t>
      </w:r>
      <w:proofErr w:type="gramEnd"/>
      <w:r w:rsidRPr="003464A2">
        <w:rPr>
          <w:rFonts w:ascii="Times New Roman" w:hAnsi="Times New Roman"/>
          <w:i/>
          <w:sz w:val="24"/>
          <w:szCs w:val="24"/>
          <w:u w:val="single"/>
          <w:lang w:eastAsia="zh-CN"/>
        </w:rPr>
        <w:t xml:space="preserve"> образовательном учреждении </w:t>
      </w:r>
    </w:p>
    <w:p w:rsidR="006713D6" w:rsidRPr="003464A2" w:rsidRDefault="004B6F9D" w:rsidP="006713D6">
      <w:pPr>
        <w:tabs>
          <w:tab w:val="left" w:pos="7320"/>
        </w:tabs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u w:val="single"/>
          <w:lang w:eastAsia="zh-CN"/>
        </w:rPr>
        <w:t>«Детский сад №177</w:t>
      </w:r>
      <w:r w:rsidR="006713D6" w:rsidRPr="003464A2">
        <w:rPr>
          <w:rFonts w:ascii="Times New Roman" w:hAnsi="Times New Roman"/>
          <w:i/>
          <w:sz w:val="24"/>
          <w:szCs w:val="24"/>
          <w:u w:val="single"/>
          <w:lang w:eastAsia="zh-CN"/>
        </w:rPr>
        <w:t xml:space="preserve"> комбинированного вида» Советского района г.Казани</w:t>
      </w:r>
      <w:r w:rsidR="006713D6" w:rsidRPr="003464A2">
        <w:rPr>
          <w:rFonts w:ascii="Times New Roman" w:eastAsia="Calibri" w:hAnsi="Times New Roman"/>
          <w:b/>
          <w:sz w:val="24"/>
          <w:szCs w:val="24"/>
          <w:lang w:eastAsia="en-US"/>
        </w:rPr>
        <w:t>.</w:t>
      </w:r>
    </w:p>
    <w:p w:rsidR="006713D6" w:rsidRPr="003464A2" w:rsidRDefault="006713D6" w:rsidP="006713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4A2">
        <w:rPr>
          <w:rFonts w:ascii="Times New Roman" w:hAnsi="Times New Roman"/>
          <w:sz w:val="24"/>
          <w:szCs w:val="24"/>
        </w:rPr>
        <w:tab/>
        <w:t>План определяет основные направления реализации антикоррупционной политики в</w:t>
      </w:r>
      <w:r w:rsidRPr="003464A2">
        <w:rPr>
          <w:rFonts w:ascii="Times New Roman" w:hAnsi="Times New Roman"/>
          <w:sz w:val="24"/>
          <w:szCs w:val="24"/>
          <w:u w:val="single"/>
        </w:rPr>
        <w:t xml:space="preserve"> муниципальном </w:t>
      </w:r>
      <w:r w:rsidR="004B6F9D">
        <w:rPr>
          <w:rFonts w:ascii="Times New Roman" w:hAnsi="Times New Roman"/>
          <w:sz w:val="24"/>
          <w:szCs w:val="24"/>
          <w:u w:val="single"/>
        </w:rPr>
        <w:t>бюджетном</w:t>
      </w:r>
      <w:r w:rsidRPr="003464A2">
        <w:rPr>
          <w:rFonts w:ascii="Times New Roman" w:hAnsi="Times New Roman"/>
          <w:sz w:val="24"/>
          <w:szCs w:val="24"/>
          <w:u w:val="single"/>
        </w:rPr>
        <w:t xml:space="preserve"> дошкольном образовате</w:t>
      </w:r>
      <w:r w:rsidR="00096365">
        <w:rPr>
          <w:rFonts w:ascii="Times New Roman" w:hAnsi="Times New Roman"/>
          <w:sz w:val="24"/>
          <w:szCs w:val="24"/>
          <w:u w:val="single"/>
        </w:rPr>
        <w:t>ль</w:t>
      </w:r>
      <w:r w:rsidR="004B6F9D">
        <w:rPr>
          <w:rFonts w:ascii="Times New Roman" w:hAnsi="Times New Roman"/>
          <w:sz w:val="24"/>
          <w:szCs w:val="24"/>
          <w:u w:val="single"/>
        </w:rPr>
        <w:t>ном учреждении «Детский сад №177</w:t>
      </w:r>
      <w:r w:rsidRPr="003464A2">
        <w:rPr>
          <w:rFonts w:ascii="Times New Roman" w:hAnsi="Times New Roman"/>
          <w:sz w:val="24"/>
          <w:szCs w:val="24"/>
          <w:u w:val="single"/>
        </w:rPr>
        <w:t xml:space="preserve"> комбинированного вида» Советского района  г.Казани</w:t>
      </w:r>
      <w:r w:rsidRPr="003464A2">
        <w:rPr>
          <w:rFonts w:ascii="Times New Roman" w:hAnsi="Times New Roman"/>
          <w:sz w:val="24"/>
          <w:szCs w:val="24"/>
        </w:rPr>
        <w:t>, 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коррупции м</w:t>
      </w:r>
      <w:r w:rsidRPr="003464A2">
        <w:rPr>
          <w:rFonts w:ascii="Times New Roman" w:hAnsi="Times New Roman"/>
          <w:sz w:val="24"/>
          <w:szCs w:val="24"/>
          <w:u w:val="single"/>
        </w:rPr>
        <w:t xml:space="preserve">униципального </w:t>
      </w:r>
      <w:r w:rsidR="004B6F9D">
        <w:rPr>
          <w:rFonts w:ascii="Times New Roman" w:hAnsi="Times New Roman"/>
          <w:sz w:val="24"/>
          <w:szCs w:val="24"/>
          <w:u w:val="single"/>
        </w:rPr>
        <w:t>бюджетного</w:t>
      </w:r>
      <w:r w:rsidRPr="003464A2">
        <w:rPr>
          <w:rFonts w:ascii="Times New Roman" w:hAnsi="Times New Roman"/>
          <w:sz w:val="24"/>
          <w:szCs w:val="24"/>
          <w:u w:val="single"/>
        </w:rPr>
        <w:t xml:space="preserve"> дошкольного образовател</w:t>
      </w:r>
      <w:r w:rsidR="00096365">
        <w:rPr>
          <w:rFonts w:ascii="Times New Roman" w:hAnsi="Times New Roman"/>
          <w:sz w:val="24"/>
          <w:szCs w:val="24"/>
          <w:u w:val="single"/>
        </w:rPr>
        <w:t>ьн</w:t>
      </w:r>
      <w:r w:rsidR="004B6F9D">
        <w:rPr>
          <w:rFonts w:ascii="Times New Roman" w:hAnsi="Times New Roman"/>
          <w:sz w:val="24"/>
          <w:szCs w:val="24"/>
          <w:u w:val="single"/>
        </w:rPr>
        <w:t>ого учреждения «Детский сад №177</w:t>
      </w:r>
      <w:r w:rsidR="0009636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464A2">
        <w:rPr>
          <w:rFonts w:ascii="Times New Roman" w:hAnsi="Times New Roman"/>
          <w:sz w:val="24"/>
          <w:szCs w:val="24"/>
          <w:u w:val="single"/>
        </w:rPr>
        <w:t>комбинированного вида» Советского района г.Казани.</w:t>
      </w:r>
    </w:p>
    <w:p w:rsidR="006713D6" w:rsidRPr="003464A2" w:rsidRDefault="006713D6" w:rsidP="006713D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64A2">
        <w:rPr>
          <w:rFonts w:ascii="Times New Roman" w:hAnsi="Times New Roman"/>
          <w:b/>
          <w:bCs/>
          <w:sz w:val="24"/>
          <w:szCs w:val="24"/>
        </w:rPr>
        <w:t>ПЛАН МЕРОПРИЯТИЙ</w:t>
      </w:r>
    </w:p>
    <w:p w:rsidR="006713D6" w:rsidRPr="003464A2" w:rsidRDefault="006713D6" w:rsidP="006713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678"/>
        <w:gridCol w:w="4932"/>
        <w:gridCol w:w="1934"/>
        <w:gridCol w:w="2413"/>
      </w:tblGrid>
      <w:tr w:rsidR="006713D6" w:rsidRPr="003464A2" w:rsidTr="005D515C">
        <w:trPr>
          <w:tblHeader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6713D6" w:rsidRPr="003464A2" w:rsidRDefault="006713D6" w:rsidP="005D51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6713D6" w:rsidRPr="003464A2" w:rsidRDefault="006713D6" w:rsidP="005D51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6713D6" w:rsidRPr="003464A2" w:rsidRDefault="006713D6" w:rsidP="005D51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6713D6" w:rsidRPr="003464A2" w:rsidRDefault="006713D6" w:rsidP="005D51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713D6" w:rsidRPr="003464A2" w:rsidTr="005D515C">
        <w:tc>
          <w:tcPr>
            <w:tcW w:w="11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1. Нормативное обеспечение противодействию коррупции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ind w:firstLine="24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pacing w:val="-4"/>
                <w:sz w:val="24"/>
                <w:szCs w:val="24"/>
                <w:lang w:eastAsia="zh-CN"/>
              </w:rPr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Заведующий 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ind w:firstLine="24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pacing w:val="-4"/>
                <w:sz w:val="24"/>
                <w:szCs w:val="24"/>
                <w:lang w:eastAsia="zh-C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Заведующий, председатель профкома 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ind w:firstLine="247"/>
              <w:jc w:val="both"/>
              <w:rPr>
                <w:rFonts w:ascii="Times New Roman" w:hAnsi="Times New Roman"/>
                <w:spacing w:val="-4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pacing w:val="-4"/>
                <w:sz w:val="24"/>
                <w:szCs w:val="24"/>
                <w:lang w:eastAsia="zh-CN"/>
              </w:rPr>
              <w:t>Разработка и утверждение этического кодекса работников учреждения.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4B6F9D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01.02.2016</w:t>
            </w:r>
            <w:r w:rsidR="006713D6"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Заведующий, председатель профкома </w:t>
            </w:r>
          </w:p>
        </w:tc>
      </w:tr>
      <w:tr w:rsidR="006713D6" w:rsidRPr="003464A2" w:rsidTr="005D515C">
        <w:tc>
          <w:tcPr>
            <w:tcW w:w="11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2. Повышение эффективности деятельности школы</w:t>
            </w:r>
          </w:p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по противодействию коррупции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Назначение ответственных лиц за осуществление мероприятий по профилактике коррупции в учреждении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Один раз в год</w:t>
            </w:r>
          </w:p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</w:p>
          <w:p w:rsidR="006713D6" w:rsidRPr="003464A2" w:rsidRDefault="006713D6" w:rsidP="005D51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По мере поступления жалоб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Ответственный по противодействию коррупции  </w:t>
            </w:r>
          </w:p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Принятие мер, направленных на решение вопросов, касающихся борьбы с коррупцией, по ре</w:t>
            </w:r>
            <w:r w:rsidR="004B6F9D">
              <w:rPr>
                <w:rFonts w:ascii="Times New Roman" w:hAnsi="Times New Roman"/>
                <w:bCs/>
                <w:sz w:val="24"/>
                <w:szCs w:val="24"/>
              </w:rPr>
              <w:t>зультатам проверок МБДОУ «Детский сад №177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комбинированного вида»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По результатам проверок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</w:p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2.4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</w:t>
            </w:r>
            <w:r w:rsidRPr="003464A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детского сада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Default="006713D6" w:rsidP="00096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Ответственный по противодействию коррупции  </w:t>
            </w:r>
          </w:p>
          <w:p w:rsidR="00096365" w:rsidRPr="003464A2" w:rsidRDefault="004B6F9D" w:rsidP="00096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Выход ответственного по противодействию коррупции на родительские </w:t>
            </w:r>
            <w:proofErr w:type="gramStart"/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собрания  для</w:t>
            </w:r>
            <w:proofErr w:type="gramEnd"/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оказания практической помощи родителям </w:t>
            </w:r>
            <w:r w:rsidRPr="003464A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воспитанников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в организации работы по противодействию коррупции и осуществлению контроля за их исполнением.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Ответственный по противодействию коррупции</w:t>
            </w:r>
          </w:p>
          <w:p w:rsidR="006713D6" w:rsidRPr="003464A2" w:rsidRDefault="004B6F9D" w:rsidP="00096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  <w:r w:rsidR="006713D6"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Оформление информационного стенда в </w:t>
            </w:r>
            <w:r w:rsidRPr="003464A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детском саду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с информацией о предоставляемых услугах.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4B6F9D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01.02.2016</w:t>
            </w:r>
            <w:r w:rsidR="006713D6"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Ответственный по противодействию коррупции </w:t>
            </w:r>
          </w:p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Отчет руководителя о целевом использовании всех уровней бюджета и внебюджетных средств </w:t>
            </w:r>
            <w:r w:rsidRPr="003464A2">
              <w:rPr>
                <w:rFonts w:ascii="Times New Roman" w:hAnsi="Times New Roman"/>
                <w:b/>
                <w:sz w:val="24"/>
                <w:szCs w:val="24"/>
                <w:u w:val="single"/>
                <w:lang w:eastAsia="zh-CN"/>
              </w:rPr>
              <w:t>детского сада</w:t>
            </w: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размещением на сайте учреждения</w:t>
            </w:r>
            <w:r w:rsidR="00096365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Заведующий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Общее собрание работников </w:t>
            </w:r>
            <w:r w:rsidRPr="003464A2">
              <w:rPr>
                <w:rFonts w:ascii="Times New Roman" w:hAnsi="Times New Roman"/>
                <w:b/>
                <w:sz w:val="24"/>
                <w:szCs w:val="24"/>
                <w:u w:val="single"/>
                <w:lang w:eastAsia="zh-CN"/>
              </w:rPr>
              <w:t>детского сада</w:t>
            </w: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«Подведение итогов работы, направленной на профилактику коррупции»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Заведующий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napToGrid w:val="0"/>
              <w:spacing w:after="0" w:line="240" w:lineRule="auto"/>
              <w:ind w:firstLine="24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Усиление контроля за ведением документов строгой отчетности в образовательном учреждении:</w:t>
            </w:r>
          </w:p>
          <w:p w:rsidR="006713D6" w:rsidRPr="003464A2" w:rsidRDefault="006713D6" w:rsidP="005D515C">
            <w:pPr>
              <w:suppressAutoHyphens/>
              <w:spacing w:after="0" w:line="240" w:lineRule="auto"/>
              <w:ind w:firstLine="24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выявление нарушений инструкций и указаний по ведению календарных планов, </w:t>
            </w:r>
          </w:p>
          <w:p w:rsidR="006713D6" w:rsidRPr="003464A2" w:rsidRDefault="006713D6" w:rsidP="005D515C">
            <w:pPr>
              <w:suppressAutoHyphens/>
              <w:spacing w:after="0" w:line="240" w:lineRule="auto"/>
              <w:ind w:firstLine="247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-выявление недостаточного количества и низкого качества локальных актов общеобразовательного учреждения, регламентирующих мониторинг воспитанников.</w:t>
            </w:r>
          </w:p>
          <w:p w:rsidR="006713D6" w:rsidRPr="003464A2" w:rsidRDefault="006713D6" w:rsidP="005D515C">
            <w:pPr>
              <w:suppressAutoHyphens/>
              <w:spacing w:after="0" w:line="240" w:lineRule="auto"/>
              <w:ind w:firstLine="247"/>
              <w:jc w:val="both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По мере выявления нарушений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</w:p>
        </w:tc>
      </w:tr>
      <w:tr w:rsidR="006713D6" w:rsidRPr="003464A2" w:rsidTr="005D515C">
        <w:tc>
          <w:tcPr>
            <w:tcW w:w="11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Обеспечение антикоррупционного просвещения населения с использованием</w:t>
            </w:r>
          </w:p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интернет ресурсов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на сайте </w:t>
            </w:r>
            <w:r w:rsidRPr="003464A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детского сада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информации об антикоррупционных мероприятиях и нормативной базы в сфере противодействия коррупции в разделе «</w:t>
            </w:r>
            <w:proofErr w:type="spellStart"/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Антикоррупция</w:t>
            </w:r>
            <w:proofErr w:type="spellEnd"/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4B6F9D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01.02.2016</w:t>
            </w:r>
            <w:r w:rsidR="006713D6"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Ответственный по противодействию коррупции </w:t>
            </w:r>
          </w:p>
          <w:p w:rsidR="006713D6" w:rsidRPr="003464A2" w:rsidRDefault="004B6F9D" w:rsidP="00096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Ответственный по противодействию коррупции </w:t>
            </w:r>
          </w:p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11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4. Дальнейшее развитие правовой основы противодействия коррупции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передового опыта деятельности образовательных учреждений РФ и РТ по противодействию коррупции и подготовка в установленном порядке предложений по 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совершенствованию этой деятельности в </w:t>
            </w:r>
            <w:r w:rsidRPr="003464A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детском саду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 течение</w:t>
            </w:r>
            <w:r w:rsidR="006713D6"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Ответственный по противодействию коррупции </w:t>
            </w:r>
          </w:p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11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 Совершенствование работы кадрового подразделения школы</w:t>
            </w:r>
          </w:p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по профилактике коррупционных и других правонарушений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Анализ деятельности сотрудников </w:t>
            </w:r>
            <w:r w:rsidRPr="003464A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детского сада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1 раз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Ответственный по противодействию коррупции </w:t>
            </w:r>
          </w:p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методических рекомендаций для </w:t>
            </w:r>
            <w:r w:rsidRPr="003464A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детского сада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по вопросам организации противодействия коррупции.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4B6F9D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01.06.2016</w:t>
            </w:r>
            <w:r w:rsidR="006713D6"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Ответственный по противодействию коррупции </w:t>
            </w:r>
          </w:p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Проведение совещаний по противодействию коррупции.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Ответственный по противодействию коррупции </w:t>
            </w:r>
          </w:p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занятий по изучению педагогическими работниками </w:t>
            </w:r>
            <w:r w:rsidRPr="003464A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детского сада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законодательства РФ и РТ о противодействии коррупции.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По мере поступления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096365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="004B6F9D">
              <w:rPr>
                <w:rFonts w:ascii="Times New Roman" w:hAnsi="Times New Roman"/>
                <w:bCs/>
                <w:sz w:val="24"/>
                <w:szCs w:val="24"/>
              </w:rPr>
              <w:t>аведующий</w:t>
            </w:r>
          </w:p>
        </w:tc>
      </w:tr>
      <w:tr w:rsidR="006713D6" w:rsidRPr="003464A2" w:rsidTr="005D515C">
        <w:tc>
          <w:tcPr>
            <w:tcW w:w="11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sz w:val="24"/>
                <w:szCs w:val="24"/>
              </w:rPr>
              <w:t>6. Периодическое исследование (мо</w:t>
            </w:r>
            <w:bookmarkStart w:id="0" w:name="_GoBack"/>
            <w:bookmarkEnd w:id="0"/>
            <w:r w:rsidRPr="003464A2">
              <w:rPr>
                <w:rFonts w:ascii="Times New Roman" w:hAnsi="Times New Roman"/>
                <w:b/>
                <w:sz w:val="24"/>
                <w:szCs w:val="24"/>
              </w:rPr>
              <w:t>ниторинг) уровня коррупции и эффективности мер, принимаемых по ее предупреждению и по борьбе с ней на территории детского сада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6.1.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По мере обращения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365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Ответственный по противодействию коррупции </w:t>
            </w:r>
          </w:p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Анализ заявлений, обращений граждан на предмет наличия в них информации о фактах коррупции.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>По мере поступления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464A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Ответственный по противодействию коррупции </w:t>
            </w:r>
          </w:p>
          <w:p w:rsidR="006713D6" w:rsidRPr="003464A2" w:rsidRDefault="004B6F9D" w:rsidP="005D515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проведения анкетирования родителей </w:t>
            </w:r>
            <w:r w:rsidRPr="003464A2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воспитанников детского сада</w:t>
            </w: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 по вопросам противодействия коррупции.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1 раз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Ответственный по противодействию коррупции </w:t>
            </w:r>
          </w:p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иЮ.Е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6713D6" w:rsidRPr="003464A2" w:rsidTr="005D515C">
        <w:tc>
          <w:tcPr>
            <w:tcW w:w="11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7. Взаимодействие с правоохранительными органами</w:t>
            </w:r>
          </w:p>
        </w:tc>
      </w:tr>
      <w:tr w:rsidR="006713D6" w:rsidRPr="003464A2" w:rsidTr="005D515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7.1.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Оказание содействия правоохранительным органам в проведении проверок информации по коррупционным правонарушениям в детском саду.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/>
                <w:bCs/>
                <w:sz w:val="24"/>
                <w:szCs w:val="24"/>
              </w:rPr>
              <w:t>По мере проведения проверок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D6" w:rsidRPr="003464A2" w:rsidRDefault="006713D6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4A2">
              <w:rPr>
                <w:rFonts w:ascii="Times New Roman" w:hAnsi="Times New Roman"/>
                <w:bCs/>
                <w:sz w:val="24"/>
                <w:szCs w:val="24"/>
              </w:rPr>
              <w:t>Ответственный по противодействию коррупции</w:t>
            </w:r>
          </w:p>
          <w:p w:rsidR="006713D6" w:rsidRPr="003464A2" w:rsidRDefault="004B6F9D" w:rsidP="005D5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Ю.Е.</w:t>
            </w:r>
          </w:p>
        </w:tc>
      </w:tr>
    </w:tbl>
    <w:p w:rsidR="006713D6" w:rsidRPr="003464A2" w:rsidRDefault="006713D6" w:rsidP="006713D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zh-CN"/>
        </w:rPr>
      </w:pPr>
    </w:p>
    <w:p w:rsidR="006713D6" w:rsidRPr="003464A2" w:rsidRDefault="006713D6" w:rsidP="006713D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zh-CN"/>
        </w:rPr>
      </w:pPr>
    </w:p>
    <w:p w:rsidR="006713D6" w:rsidRDefault="006713D6" w:rsidP="006713D6">
      <w:pPr>
        <w:suppressAutoHyphens/>
        <w:spacing w:after="0" w:line="240" w:lineRule="auto"/>
        <w:rPr>
          <w:rFonts w:ascii="Times New Roman" w:eastAsia="Arial" w:hAnsi="Times New Roman"/>
          <w:sz w:val="24"/>
          <w:szCs w:val="24"/>
          <w:lang w:eastAsia="zh-CN"/>
        </w:rPr>
      </w:pPr>
      <w:r w:rsidRPr="003464A2">
        <w:rPr>
          <w:rFonts w:ascii="Times New Roman" w:hAnsi="Times New Roman"/>
          <w:sz w:val="24"/>
          <w:szCs w:val="24"/>
        </w:rPr>
        <w:t xml:space="preserve">Заведующий </w:t>
      </w:r>
      <w:r>
        <w:rPr>
          <w:rFonts w:ascii="Times New Roman" w:hAnsi="Times New Roman"/>
          <w:sz w:val="24"/>
          <w:szCs w:val="24"/>
        </w:rPr>
        <w:t>детским садом</w:t>
      </w:r>
      <w:r w:rsidRPr="003464A2">
        <w:rPr>
          <w:rFonts w:ascii="Times New Roman" w:hAnsi="Times New Roman"/>
          <w:sz w:val="24"/>
          <w:szCs w:val="24"/>
        </w:rPr>
        <w:t xml:space="preserve">     _____________</w:t>
      </w:r>
      <w:proofErr w:type="gramStart"/>
      <w:r w:rsidRPr="003464A2">
        <w:rPr>
          <w:rFonts w:ascii="Times New Roman" w:hAnsi="Times New Roman"/>
          <w:sz w:val="24"/>
          <w:szCs w:val="24"/>
        </w:rPr>
        <w:t xml:space="preserve">_  </w:t>
      </w:r>
      <w:proofErr w:type="spellStart"/>
      <w:r w:rsidR="004B6F9D">
        <w:rPr>
          <w:rFonts w:ascii="Times New Roman" w:hAnsi="Times New Roman"/>
          <w:sz w:val="24"/>
          <w:szCs w:val="24"/>
        </w:rPr>
        <w:t>А.А.Ляпина</w:t>
      </w:r>
      <w:proofErr w:type="spellEnd"/>
      <w:proofErr w:type="gramEnd"/>
    </w:p>
    <w:p w:rsidR="001579CC" w:rsidRPr="004B6F9D" w:rsidRDefault="006713D6" w:rsidP="004B6F9D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3464A2">
        <w:rPr>
          <w:rFonts w:ascii="Times New Roman" w:eastAsia="Arial" w:hAnsi="Times New Roman"/>
          <w:sz w:val="24"/>
          <w:szCs w:val="24"/>
          <w:lang w:eastAsia="zh-CN"/>
        </w:rPr>
        <w:t xml:space="preserve">Ответственный по противодействию </w:t>
      </w:r>
      <w:proofErr w:type="gramStart"/>
      <w:r w:rsidRPr="003464A2">
        <w:rPr>
          <w:rFonts w:ascii="Times New Roman" w:eastAsia="Arial" w:hAnsi="Times New Roman"/>
          <w:sz w:val="24"/>
          <w:szCs w:val="24"/>
          <w:lang w:eastAsia="zh-CN"/>
        </w:rPr>
        <w:t>коррупции  _</w:t>
      </w:r>
      <w:proofErr w:type="gramEnd"/>
      <w:r w:rsidRPr="003464A2">
        <w:rPr>
          <w:rFonts w:ascii="Times New Roman" w:eastAsia="Arial" w:hAnsi="Times New Roman"/>
          <w:sz w:val="24"/>
          <w:szCs w:val="24"/>
          <w:lang w:eastAsia="zh-CN"/>
        </w:rPr>
        <w:t>______________</w:t>
      </w:r>
      <w:proofErr w:type="spellStart"/>
      <w:r w:rsidR="004B6F9D">
        <w:rPr>
          <w:rFonts w:ascii="Times New Roman" w:hAnsi="Times New Roman"/>
          <w:sz w:val="24"/>
          <w:szCs w:val="24"/>
          <w:lang w:eastAsia="zh-CN"/>
        </w:rPr>
        <w:t>Ю.Е.Хазова</w:t>
      </w:r>
      <w:proofErr w:type="spellEnd"/>
    </w:p>
    <w:sectPr w:rsidR="001579CC" w:rsidRPr="004B6F9D" w:rsidSect="0015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D6"/>
    <w:rsid w:val="00096365"/>
    <w:rsid w:val="001579CC"/>
    <w:rsid w:val="001B74F1"/>
    <w:rsid w:val="004B6F9D"/>
    <w:rsid w:val="006713D6"/>
    <w:rsid w:val="007B343F"/>
    <w:rsid w:val="00C4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19995-9B5A-4460-957E-CD0341F0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3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F77E0-69A4-492A-91A3-FEC0ADBF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User</cp:lastModifiedBy>
  <cp:revision>3</cp:revision>
  <dcterms:created xsi:type="dcterms:W3CDTF">2020-03-25T10:30:00Z</dcterms:created>
  <dcterms:modified xsi:type="dcterms:W3CDTF">2020-03-25T11:23:00Z</dcterms:modified>
</cp:coreProperties>
</file>